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0467EB">
      <w:pPr>
        <w:spacing w:line="360" w:lineRule="auto"/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6A2902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6A2902">
        <w:rPr>
          <w:lang w:val="uk-UA"/>
        </w:rPr>
        <w:t xml:space="preserve">розміщення та експлуатації </w:t>
      </w:r>
    </w:p>
    <w:p w:rsidR="006A2902" w:rsidRDefault="006A2902" w:rsidP="003D2B5E">
      <w:pPr>
        <w:jc w:val="both"/>
        <w:rPr>
          <w:lang w:val="uk-UA"/>
        </w:rPr>
      </w:pPr>
      <w:r>
        <w:rPr>
          <w:lang w:val="uk-UA"/>
        </w:rPr>
        <w:t>будівель і споруд додаткових транспортних</w:t>
      </w:r>
    </w:p>
    <w:p w:rsidR="006A2902" w:rsidRDefault="006A2902" w:rsidP="003D2B5E">
      <w:pPr>
        <w:jc w:val="both"/>
        <w:rPr>
          <w:lang w:val="uk-UA"/>
        </w:rPr>
      </w:pPr>
      <w:r>
        <w:rPr>
          <w:lang w:val="uk-UA"/>
        </w:rPr>
        <w:t xml:space="preserve"> послуг та допоміжних операцій</w:t>
      </w:r>
      <w:r w:rsidR="003D2B5E">
        <w:rPr>
          <w:lang w:val="uk-UA"/>
        </w:rPr>
        <w:t xml:space="preserve">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6A2902">
        <w:rPr>
          <w:lang w:val="uk-UA"/>
        </w:rPr>
        <w:t>вул.</w:t>
      </w:r>
      <w:r w:rsidR="000467EB" w:rsidRPr="000467EB">
        <w:t xml:space="preserve"> </w:t>
      </w:r>
      <w:r w:rsidR="006A2902">
        <w:rPr>
          <w:lang w:val="uk-UA"/>
        </w:rPr>
        <w:t>Митрополита Шептицького,</w:t>
      </w:r>
      <w:r w:rsidR="000467EB" w:rsidRPr="000467EB">
        <w:t xml:space="preserve"> </w:t>
      </w:r>
      <w:r w:rsidR="006A2902">
        <w:rPr>
          <w:lang w:val="uk-UA"/>
        </w:rPr>
        <w:t>63-Б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05F04">
      <w:pPr>
        <w:jc w:val="both"/>
        <w:rPr>
          <w:lang w:val="uk-UA"/>
        </w:rPr>
      </w:pPr>
      <w:r>
        <w:rPr>
          <w:lang w:val="uk-UA"/>
        </w:rPr>
        <w:tab/>
      </w:r>
      <w:bookmarkStart w:id="0" w:name="_GoBack"/>
      <w:bookmarkEnd w:id="0"/>
      <w:r>
        <w:rPr>
          <w:lang w:val="uk-UA"/>
        </w:rPr>
        <w:t xml:space="preserve">Розглянувши звіт про експертну грошову оцінку земельної ділянки несільськогосподарського призначення для </w:t>
      </w:r>
      <w:r w:rsidR="001312D4">
        <w:rPr>
          <w:lang w:val="uk-UA"/>
        </w:rPr>
        <w:t xml:space="preserve">розміщення та експлуатації будівель і споруд додаткових транспортних послуг та допоміжних операцій </w:t>
      </w:r>
      <w:r>
        <w:rPr>
          <w:lang w:val="uk-UA"/>
        </w:rPr>
        <w:t xml:space="preserve">по </w:t>
      </w:r>
      <w:r w:rsidR="000467EB">
        <w:rPr>
          <w:lang w:val="uk-UA"/>
        </w:rPr>
        <w:t>вул.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>Митрополита Шептицького,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 xml:space="preserve">63-Б </w:t>
      </w:r>
      <w:r>
        <w:rPr>
          <w:lang w:val="uk-UA"/>
        </w:rPr>
        <w:t>в м.</w:t>
      </w:r>
      <w:r w:rsidR="000467EB" w:rsidRPr="000467EB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6A2902">
        <w:rPr>
          <w:lang w:val="uk-UA"/>
        </w:rPr>
        <w:t>1</w:t>
      </w:r>
      <w:r w:rsidR="005E06C9">
        <w:rPr>
          <w:lang w:val="uk-UA"/>
        </w:rPr>
        <w:t>2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467EB" w:rsidRPr="000467EB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6A2902">
        <w:rPr>
          <w:lang w:val="uk-UA"/>
        </w:rPr>
        <w:t>1</w:t>
      </w:r>
      <w:r w:rsidR="005E06C9">
        <w:rPr>
          <w:lang w:val="uk-UA"/>
        </w:rPr>
        <w:t>2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467EB" w:rsidRPr="000467EB">
        <w:rPr>
          <w:lang w:val="uk-UA"/>
        </w:rPr>
        <w:t xml:space="preserve"> </w:t>
      </w:r>
      <w:r>
        <w:rPr>
          <w:lang w:val="uk-UA"/>
        </w:rPr>
        <w:t xml:space="preserve">м для </w:t>
      </w:r>
      <w:r w:rsidR="001312D4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>
        <w:rPr>
          <w:lang w:val="uk-UA"/>
        </w:rPr>
        <w:t xml:space="preserve">, що розташована  по </w:t>
      </w:r>
      <w:r w:rsidR="000467EB">
        <w:rPr>
          <w:lang w:val="uk-UA"/>
        </w:rPr>
        <w:t>вул.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>Митрополита Шептицького,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 xml:space="preserve">63-Б </w:t>
      </w:r>
      <w:r>
        <w:rPr>
          <w:lang w:val="uk-UA"/>
        </w:rPr>
        <w:t>в м. Шепетівці (кадастровий номер 6810700000:01:0</w:t>
      </w:r>
      <w:r w:rsidR="00310EB0">
        <w:rPr>
          <w:lang w:val="uk-UA"/>
        </w:rPr>
        <w:t>1</w:t>
      </w:r>
      <w:r w:rsidR="001312D4">
        <w:rPr>
          <w:lang w:val="uk-UA"/>
        </w:rPr>
        <w:t>2</w:t>
      </w:r>
      <w:r>
        <w:rPr>
          <w:lang w:val="uk-UA"/>
        </w:rPr>
        <w:t>:0</w:t>
      </w:r>
      <w:r w:rsidR="001312D4">
        <w:rPr>
          <w:lang w:val="uk-UA"/>
        </w:rPr>
        <w:t>522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</w:t>
      </w:r>
      <w:r w:rsidR="001312D4">
        <w:rPr>
          <w:lang w:val="uk-UA"/>
        </w:rPr>
        <w:t xml:space="preserve">розміщення та експлуатації будівель і споруд додаткових транспортних послуг та допоміжних операцій, що розташована </w:t>
      </w:r>
      <w:r>
        <w:rPr>
          <w:lang w:val="uk-UA"/>
        </w:rPr>
        <w:t xml:space="preserve">по </w:t>
      </w:r>
      <w:r w:rsidR="000467EB">
        <w:rPr>
          <w:lang w:val="uk-UA"/>
        </w:rPr>
        <w:t>вул.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>Митрополита Шептицького,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 xml:space="preserve">63-Б </w:t>
      </w:r>
      <w:r>
        <w:rPr>
          <w:lang w:val="uk-UA"/>
        </w:rPr>
        <w:t>в м.</w:t>
      </w:r>
      <w:r w:rsidR="000467EB">
        <w:rPr>
          <w:lang w:val="en-US"/>
        </w:rPr>
        <w:t> </w:t>
      </w:r>
      <w:r>
        <w:rPr>
          <w:lang w:val="uk-UA"/>
        </w:rPr>
        <w:t xml:space="preserve">Шепетівці площею </w:t>
      </w:r>
      <w:r w:rsidR="006A2902">
        <w:rPr>
          <w:lang w:val="uk-UA"/>
        </w:rPr>
        <w:t>1</w:t>
      </w:r>
      <w:r w:rsidR="005E06C9">
        <w:rPr>
          <w:lang w:val="uk-UA"/>
        </w:rPr>
        <w:t>2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310EB0">
        <w:rPr>
          <w:lang w:val="uk-UA"/>
        </w:rPr>
        <w:t>1</w:t>
      </w:r>
      <w:r w:rsidR="001312D4">
        <w:rPr>
          <w:lang w:val="uk-UA"/>
        </w:rPr>
        <w:t>2</w:t>
      </w:r>
      <w:r>
        <w:rPr>
          <w:lang w:val="uk-UA"/>
        </w:rPr>
        <w:t>:0</w:t>
      </w:r>
      <w:r w:rsidR="001312D4">
        <w:rPr>
          <w:lang w:val="uk-UA"/>
        </w:rPr>
        <w:t>522</w:t>
      </w:r>
      <w:r>
        <w:rPr>
          <w:lang w:val="uk-UA"/>
        </w:rPr>
        <w:t xml:space="preserve">) у розмірі </w:t>
      </w:r>
      <w:r w:rsidR="003D6CCA">
        <w:rPr>
          <w:lang w:val="uk-UA"/>
        </w:rPr>
        <w:t xml:space="preserve">             </w:t>
      </w:r>
      <w:r w:rsidR="00760CE6">
        <w:rPr>
          <w:lang w:val="uk-UA"/>
        </w:rPr>
        <w:t>208</w:t>
      </w:r>
      <w:r w:rsidR="003D6CCA">
        <w:rPr>
          <w:lang w:val="uk-UA"/>
        </w:rPr>
        <w:t xml:space="preserve"> </w:t>
      </w:r>
      <w:r w:rsidR="00760CE6">
        <w:rPr>
          <w:lang w:val="uk-UA"/>
        </w:rPr>
        <w:t>000 грн</w:t>
      </w:r>
      <w:r w:rsidRPr="00B11403">
        <w:rPr>
          <w:color w:val="FF0000"/>
          <w:lang w:val="uk-UA"/>
        </w:rPr>
        <w:t xml:space="preserve"> </w:t>
      </w:r>
      <w:r w:rsidR="00760CE6" w:rsidRPr="00760CE6">
        <w:rPr>
          <w:lang w:val="uk-UA"/>
        </w:rPr>
        <w:t>(двісті вісім тисяч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1312D4">
        <w:rPr>
          <w:lang w:val="uk-UA"/>
        </w:rPr>
        <w:t>розміщення та експлуатації будівель і споруд додаткових транспортних  послуг та допоміжних операцій</w:t>
      </w:r>
      <w:r>
        <w:rPr>
          <w:lang w:val="uk-UA"/>
        </w:rPr>
        <w:t xml:space="preserve">, що розташована по </w:t>
      </w:r>
      <w:r w:rsidR="000467EB">
        <w:rPr>
          <w:lang w:val="uk-UA"/>
        </w:rPr>
        <w:t>вул.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>Митрополита Шептицького,</w:t>
      </w:r>
      <w:r w:rsidR="000467EB" w:rsidRPr="000467EB">
        <w:t xml:space="preserve"> </w:t>
      </w:r>
      <w:r w:rsidR="006A2902">
        <w:rPr>
          <w:lang w:val="uk-UA"/>
        </w:rPr>
        <w:t xml:space="preserve">63-Б </w:t>
      </w:r>
      <w:r>
        <w:rPr>
          <w:lang w:val="uk-UA"/>
        </w:rPr>
        <w:t xml:space="preserve">в м. Шепетівці площею </w:t>
      </w:r>
      <w:r w:rsidR="006A2902">
        <w:rPr>
          <w:lang w:val="uk-UA"/>
        </w:rPr>
        <w:t>1</w:t>
      </w:r>
      <w:r w:rsidR="005E06C9">
        <w:rPr>
          <w:lang w:val="uk-UA"/>
        </w:rPr>
        <w:t>2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5E06C9">
        <w:rPr>
          <w:lang w:val="uk-UA"/>
        </w:rPr>
        <w:t>1</w:t>
      </w:r>
      <w:r w:rsidR="001312D4">
        <w:rPr>
          <w:lang w:val="uk-UA"/>
        </w:rPr>
        <w:t>2</w:t>
      </w:r>
      <w:r>
        <w:rPr>
          <w:lang w:val="uk-UA"/>
        </w:rPr>
        <w:t>:0</w:t>
      </w:r>
      <w:r w:rsidR="001312D4">
        <w:rPr>
          <w:lang w:val="uk-UA"/>
        </w:rPr>
        <w:t>522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>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1312D4">
        <w:rPr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>
        <w:rPr>
          <w:lang w:val="uk-UA"/>
        </w:rPr>
        <w:t xml:space="preserve">, що розташована по </w:t>
      </w:r>
      <w:r w:rsidR="000467EB">
        <w:rPr>
          <w:lang w:val="uk-UA"/>
        </w:rPr>
        <w:t>вул.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>Митрополита Шептицького,</w:t>
      </w:r>
      <w:r w:rsidR="000467EB" w:rsidRPr="000467EB">
        <w:rPr>
          <w:lang w:val="uk-UA"/>
        </w:rPr>
        <w:t xml:space="preserve"> </w:t>
      </w:r>
      <w:r w:rsidR="006A2902">
        <w:rPr>
          <w:lang w:val="uk-UA"/>
        </w:rPr>
        <w:t xml:space="preserve">63-Б </w:t>
      </w:r>
      <w:r>
        <w:rPr>
          <w:lang w:val="uk-UA"/>
        </w:rPr>
        <w:t xml:space="preserve">в м. Шепетівці площею </w:t>
      </w:r>
      <w:r w:rsidR="006A2902">
        <w:rPr>
          <w:lang w:val="uk-UA"/>
        </w:rPr>
        <w:t>1</w:t>
      </w:r>
      <w:r w:rsidR="005E06C9">
        <w:rPr>
          <w:lang w:val="uk-UA"/>
        </w:rPr>
        <w:t>2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310EB0">
        <w:rPr>
          <w:lang w:val="uk-UA"/>
        </w:rPr>
        <w:t>1</w:t>
      </w:r>
      <w:r w:rsidR="001312D4">
        <w:rPr>
          <w:lang w:val="uk-UA"/>
        </w:rPr>
        <w:t>2</w:t>
      </w:r>
      <w:r>
        <w:rPr>
          <w:lang w:val="uk-UA"/>
        </w:rPr>
        <w:t>:0</w:t>
      </w:r>
      <w:r w:rsidR="001312D4">
        <w:rPr>
          <w:lang w:val="uk-UA"/>
        </w:rPr>
        <w:t>522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</w:t>
      </w:r>
      <w:proofErr w:type="spellStart"/>
      <w:r w:rsidR="00207578">
        <w:rPr>
          <w:lang w:val="uk-UA"/>
        </w:rPr>
        <w:t>внести</w:t>
      </w:r>
      <w:proofErr w:type="spellEnd"/>
      <w:r w:rsidR="00207578">
        <w:rPr>
          <w:lang w:val="uk-UA"/>
        </w:rPr>
        <w:t xml:space="preserve"> зміни в земельно-облікові документи.</w:t>
      </w:r>
    </w:p>
    <w:p w:rsidR="003D2B5E" w:rsidRDefault="00BF66CA" w:rsidP="00BF66CA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66735">
      <w:pgSz w:w="11906" w:h="16838"/>
      <w:pgMar w:top="1079" w:right="746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467EB"/>
    <w:rsid w:val="00066735"/>
    <w:rsid w:val="000C5D36"/>
    <w:rsid w:val="001312D4"/>
    <w:rsid w:val="00170402"/>
    <w:rsid w:val="001A2FE1"/>
    <w:rsid w:val="00207578"/>
    <w:rsid w:val="00305F04"/>
    <w:rsid w:val="00310EB0"/>
    <w:rsid w:val="003B4C4B"/>
    <w:rsid w:val="003D2B5E"/>
    <w:rsid w:val="003D6CCA"/>
    <w:rsid w:val="005E06C9"/>
    <w:rsid w:val="00600D61"/>
    <w:rsid w:val="006A2902"/>
    <w:rsid w:val="00760CE6"/>
    <w:rsid w:val="00770F78"/>
    <w:rsid w:val="00833096"/>
    <w:rsid w:val="008405A7"/>
    <w:rsid w:val="008807E0"/>
    <w:rsid w:val="00943E31"/>
    <w:rsid w:val="00B04B95"/>
    <w:rsid w:val="00B11403"/>
    <w:rsid w:val="00B45E61"/>
    <w:rsid w:val="00BF66CA"/>
    <w:rsid w:val="00CA365E"/>
    <w:rsid w:val="00CD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BF6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2019-04-17T04:59:00Z</dcterms:created>
  <dcterms:modified xsi:type="dcterms:W3CDTF">2019-08-09T11:39:00Z</dcterms:modified>
</cp:coreProperties>
</file>